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9F207" w14:textId="77777777" w:rsidR="006953C0" w:rsidRPr="006953C0" w:rsidRDefault="006953C0" w:rsidP="006953C0">
      <w:pPr>
        <w:rPr>
          <w:b/>
          <w:bCs/>
        </w:rPr>
      </w:pPr>
      <w:r w:rsidRPr="006953C0">
        <w:rPr>
          <w:b/>
          <w:bCs/>
        </w:rPr>
        <w:t>Sådan placerer du din affaldsbeholder korrekt</w:t>
      </w:r>
    </w:p>
    <w:p w14:paraId="1016F088" w14:textId="77777777" w:rsidR="006953C0" w:rsidRPr="006953C0" w:rsidRDefault="006953C0" w:rsidP="006953C0">
      <w:r w:rsidRPr="006953C0">
        <w:t>Der er krav til renovatørens adgang til dine affaldsbeholdere, når affaldet skal hentes.</w:t>
      </w:r>
    </w:p>
    <w:p w14:paraId="5B1639CB" w14:textId="77777777" w:rsidR="006953C0" w:rsidRPr="006953C0" w:rsidRDefault="006953C0" w:rsidP="006953C0">
      <w:r w:rsidRPr="006953C0">
        <w:t>Disse adgangskrav bliver der ikke ændret på i forbindelse med den nye affaldsordning. Det betyder at:</w:t>
      </w:r>
    </w:p>
    <w:p w14:paraId="7EB3F6E9" w14:textId="77777777" w:rsidR="006953C0" w:rsidRPr="006953C0" w:rsidRDefault="006953C0" w:rsidP="006953C0">
      <w:r w:rsidRPr="006953C0">
        <w:t>Renovatøren henter beholderne inde på grunden og kører dem tilbage, hvor han hentede dem. Men det gør han kun, hvis adgangsvejen opfylder vores og Arbejdstilsynets krav. Det gælder både for dig, som bor i villa og for dig, som bor i fælles boligområder.</w:t>
      </w:r>
    </w:p>
    <w:p w14:paraId="59144480" w14:textId="77777777" w:rsidR="006953C0" w:rsidRPr="006953C0" w:rsidRDefault="006953C0" w:rsidP="006953C0">
      <w:r w:rsidRPr="006953C0">
        <w:t>Hvis adgangsvejen ikke opfylder vores og Arbejdstilsynets krav, skal du selv køre beholderne frem inden kl. 6:00 på tømningsdagen.  </w:t>
      </w:r>
    </w:p>
    <w:p w14:paraId="7994C614" w14:textId="77777777" w:rsidR="006953C0" w:rsidRPr="006953C0" w:rsidRDefault="006953C0" w:rsidP="006953C0">
      <w:pPr>
        <w:rPr>
          <w:b/>
          <w:bCs/>
        </w:rPr>
      </w:pPr>
      <w:r w:rsidRPr="006953C0">
        <w:rPr>
          <w:b/>
          <w:bCs/>
        </w:rPr>
        <w:t>Din huskeliste</w:t>
      </w:r>
    </w:p>
    <w:p w14:paraId="5B7FD677" w14:textId="77777777" w:rsidR="006953C0" w:rsidRPr="006953C0" w:rsidRDefault="006953C0" w:rsidP="006953C0">
      <w:pPr>
        <w:numPr>
          <w:ilvl w:val="0"/>
          <w:numId w:val="1"/>
        </w:numPr>
      </w:pPr>
      <w:r w:rsidRPr="006953C0">
        <w:t>Adgangsvejen til beholderne skal være plan, jævn og med kørefast underlag som f.eks. fliser eller asfalt</w:t>
      </w:r>
    </w:p>
    <w:p w14:paraId="52536DF8" w14:textId="77777777" w:rsidR="006953C0" w:rsidRPr="006953C0" w:rsidRDefault="006953C0" w:rsidP="006953C0">
      <w:pPr>
        <w:numPr>
          <w:ilvl w:val="0"/>
          <w:numId w:val="1"/>
        </w:numPr>
      </w:pPr>
      <w:r w:rsidRPr="006953C0">
        <w:t>Beholderne skal placeres i terrænniveau på fast og jævnt underlag</w:t>
      </w:r>
    </w:p>
    <w:p w14:paraId="65AE9BA8" w14:textId="77777777" w:rsidR="006953C0" w:rsidRPr="006953C0" w:rsidRDefault="006953C0" w:rsidP="006953C0">
      <w:pPr>
        <w:numPr>
          <w:ilvl w:val="0"/>
          <w:numId w:val="1"/>
        </w:numPr>
      </w:pPr>
      <w:r w:rsidRPr="006953C0">
        <w:t>Adgangsvejen skal have en fri passage på mindst 1 m i bredden og mindst 2 meter i højden</w:t>
      </w:r>
    </w:p>
    <w:p w14:paraId="769670B1" w14:textId="77777777" w:rsidR="006953C0" w:rsidRPr="006953C0" w:rsidRDefault="006953C0" w:rsidP="006953C0">
      <w:pPr>
        <w:numPr>
          <w:ilvl w:val="0"/>
          <w:numId w:val="1"/>
        </w:numPr>
      </w:pPr>
      <w:r w:rsidRPr="006953C0">
        <w:t>Der må ikke være trapper/trin på adgangsvejen</w:t>
      </w:r>
    </w:p>
    <w:p w14:paraId="046E2F64" w14:textId="77777777" w:rsidR="006953C0" w:rsidRPr="006953C0" w:rsidRDefault="006953C0" w:rsidP="006953C0">
      <w:pPr>
        <w:numPr>
          <w:ilvl w:val="0"/>
          <w:numId w:val="1"/>
        </w:numPr>
      </w:pPr>
      <w:r w:rsidRPr="006953C0">
        <w:t>Adgangsvejen til beholderne skal så vidt muligt være vandret</w:t>
      </w:r>
    </w:p>
    <w:p w14:paraId="121CB0D3" w14:textId="77777777" w:rsidR="006953C0" w:rsidRPr="006953C0" w:rsidRDefault="006953C0" w:rsidP="006953C0">
      <w:pPr>
        <w:numPr>
          <w:ilvl w:val="0"/>
          <w:numId w:val="1"/>
        </w:numPr>
      </w:pPr>
      <w:r w:rsidRPr="006953C0">
        <w:t>Afstanden fra beholderne til vejkant eller renovationsbil må ikke overstige 25 meter</w:t>
      </w:r>
    </w:p>
    <w:p w14:paraId="71B8498B" w14:textId="77777777" w:rsidR="006953C0" w:rsidRPr="006953C0" w:rsidRDefault="006953C0" w:rsidP="006953C0">
      <w:pPr>
        <w:numPr>
          <w:ilvl w:val="0"/>
          <w:numId w:val="1"/>
        </w:numPr>
      </w:pPr>
      <w:r w:rsidRPr="006953C0">
        <w:t>Låger, porte og døre, som ikke står i skel eller tjener som aflukker til affaldsrum, skal stå åbne på tømningsdagen</w:t>
      </w:r>
    </w:p>
    <w:p w14:paraId="45EA50DB" w14:textId="77777777" w:rsidR="006953C0" w:rsidRPr="006953C0" w:rsidRDefault="006953C0" w:rsidP="006953C0">
      <w:pPr>
        <w:numPr>
          <w:ilvl w:val="0"/>
          <w:numId w:val="1"/>
        </w:numPr>
      </w:pPr>
      <w:r w:rsidRPr="006953C0">
        <w:t>Beholdere med både 2 og 4 hjul skal vende med håndtaget ud mod renovatøren</w:t>
      </w:r>
    </w:p>
    <w:p w14:paraId="492CC909" w14:textId="77777777" w:rsidR="006953C0" w:rsidRPr="006953C0" w:rsidRDefault="006953C0" w:rsidP="006953C0">
      <w:pPr>
        <w:numPr>
          <w:ilvl w:val="0"/>
          <w:numId w:val="1"/>
        </w:numPr>
      </w:pPr>
      <w:r w:rsidRPr="006953C0">
        <w:t>Alle tre affaldsbeholdere skal være lige synlige</w:t>
      </w:r>
    </w:p>
    <w:p w14:paraId="56293230" w14:textId="77777777" w:rsidR="006953C0" w:rsidRPr="006953C0" w:rsidRDefault="006953C0" w:rsidP="006953C0">
      <w:pPr>
        <w:numPr>
          <w:ilvl w:val="0"/>
          <w:numId w:val="1"/>
        </w:numPr>
      </w:pPr>
      <w:r w:rsidRPr="006953C0">
        <w:t>Beholderne må gerne stå i forskellige sider af fx. indkørslen, men de skal være lige synlige.</w:t>
      </w:r>
    </w:p>
    <w:p w14:paraId="05774610" w14:textId="77777777" w:rsidR="006953C0" w:rsidRPr="006953C0" w:rsidRDefault="006953C0" w:rsidP="006953C0">
      <w:pPr>
        <w:numPr>
          <w:ilvl w:val="0"/>
          <w:numId w:val="1"/>
        </w:numPr>
      </w:pPr>
      <w:r w:rsidRPr="006953C0">
        <w:t>Beholderne behøver ikke stå synligt fremme, men så skal de stå samlet.</w:t>
      </w:r>
    </w:p>
    <w:p w14:paraId="59FC76BE" w14:textId="77777777" w:rsidR="00E62EE0" w:rsidRDefault="00E62EE0"/>
    <w:sectPr w:rsidR="00E62E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4C53B3"/>
    <w:multiLevelType w:val="multilevel"/>
    <w:tmpl w:val="65F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522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C0"/>
    <w:rsid w:val="00057C23"/>
    <w:rsid w:val="006953C0"/>
    <w:rsid w:val="00B526A3"/>
    <w:rsid w:val="00E62E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08DA"/>
  <w15:chartTrackingRefBased/>
  <w15:docId w15:val="{2A0C37AE-53E1-4893-93FC-606EDA20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5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95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953C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953C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953C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953C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953C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953C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953C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3C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953C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953C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953C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953C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953C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953C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953C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953C0"/>
    <w:rPr>
      <w:rFonts w:eastAsiaTheme="majorEastAsia" w:cstheme="majorBidi"/>
      <w:color w:val="272727" w:themeColor="text1" w:themeTint="D8"/>
    </w:rPr>
  </w:style>
  <w:style w:type="paragraph" w:styleId="Titel">
    <w:name w:val="Title"/>
    <w:basedOn w:val="Normal"/>
    <w:next w:val="Normal"/>
    <w:link w:val="TitelTegn"/>
    <w:uiPriority w:val="10"/>
    <w:qFormat/>
    <w:rsid w:val="00695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953C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953C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953C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953C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953C0"/>
    <w:rPr>
      <w:i/>
      <w:iCs/>
      <w:color w:val="404040" w:themeColor="text1" w:themeTint="BF"/>
    </w:rPr>
  </w:style>
  <w:style w:type="paragraph" w:styleId="Listeafsnit">
    <w:name w:val="List Paragraph"/>
    <w:basedOn w:val="Normal"/>
    <w:uiPriority w:val="34"/>
    <w:qFormat/>
    <w:rsid w:val="006953C0"/>
    <w:pPr>
      <w:ind w:left="720"/>
      <w:contextualSpacing/>
    </w:pPr>
  </w:style>
  <w:style w:type="character" w:styleId="Kraftigfremhvning">
    <w:name w:val="Intense Emphasis"/>
    <w:basedOn w:val="Standardskrifttypeiafsnit"/>
    <w:uiPriority w:val="21"/>
    <w:qFormat/>
    <w:rsid w:val="006953C0"/>
    <w:rPr>
      <w:i/>
      <w:iCs/>
      <w:color w:val="0F4761" w:themeColor="accent1" w:themeShade="BF"/>
    </w:rPr>
  </w:style>
  <w:style w:type="paragraph" w:styleId="Strktcitat">
    <w:name w:val="Intense Quote"/>
    <w:basedOn w:val="Normal"/>
    <w:next w:val="Normal"/>
    <w:link w:val="StrktcitatTegn"/>
    <w:uiPriority w:val="30"/>
    <w:qFormat/>
    <w:rsid w:val="00695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953C0"/>
    <w:rPr>
      <w:i/>
      <w:iCs/>
      <w:color w:val="0F4761" w:themeColor="accent1" w:themeShade="BF"/>
    </w:rPr>
  </w:style>
  <w:style w:type="character" w:styleId="Kraftighenvisning">
    <w:name w:val="Intense Reference"/>
    <w:basedOn w:val="Standardskrifttypeiafsnit"/>
    <w:uiPriority w:val="32"/>
    <w:qFormat/>
    <w:rsid w:val="006953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820615">
      <w:bodyDiv w:val="1"/>
      <w:marLeft w:val="0"/>
      <w:marRight w:val="0"/>
      <w:marTop w:val="0"/>
      <w:marBottom w:val="0"/>
      <w:divBdr>
        <w:top w:val="none" w:sz="0" w:space="0" w:color="auto"/>
        <w:left w:val="none" w:sz="0" w:space="0" w:color="auto"/>
        <w:bottom w:val="none" w:sz="0" w:space="0" w:color="auto"/>
        <w:right w:val="none" w:sz="0" w:space="0" w:color="auto"/>
      </w:divBdr>
    </w:div>
    <w:div w:id="20354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1287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Svendsen</dc:creator>
  <cp:keywords/>
  <dc:description/>
  <cp:lastModifiedBy>Per Svendsen</cp:lastModifiedBy>
  <cp:revision>1</cp:revision>
  <dcterms:created xsi:type="dcterms:W3CDTF">2024-11-13T12:42:00Z</dcterms:created>
  <dcterms:modified xsi:type="dcterms:W3CDTF">2024-11-13T12:53:00Z</dcterms:modified>
</cp:coreProperties>
</file>